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动物科学技术学院、动物医学院留学生与外事秘书招聘启事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</w:p>
    <w:p>
      <w:pPr>
        <w:spacing w:line="500" w:lineRule="exact"/>
        <w:ind w:firstLine="482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一、招聘岗位：</w:t>
      </w:r>
      <w:r>
        <w:rPr>
          <w:rFonts w:hint="eastAsia" w:asciiTheme="minorEastAsia" w:hAnsiTheme="minorEastAsia"/>
          <w:sz w:val="24"/>
        </w:rPr>
        <w:t>留学生与外事秘书</w:t>
      </w:r>
    </w:p>
    <w:p>
      <w:pPr>
        <w:spacing w:line="500" w:lineRule="exact"/>
        <w:ind w:firstLine="482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二、招聘人数：</w:t>
      </w:r>
      <w:r>
        <w:rPr>
          <w:rFonts w:hint="eastAsia" w:asciiTheme="minorEastAsia" w:hAnsiTheme="minorEastAsia"/>
          <w:sz w:val="24"/>
        </w:rPr>
        <w:t>1人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三、应聘条件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1.热爱教育工作，具有良好的团队合作精神，较强的沟通能力，工作认真踏实，吃苦耐劳，责任心强；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2.具有</w:t>
      </w:r>
      <w:r>
        <w:rPr>
          <w:rFonts w:hint="eastAsia" w:asciiTheme="minorEastAsia" w:hAnsiTheme="minorEastAsia"/>
          <w:sz w:val="24"/>
          <w:lang w:eastAsia="zh-CN"/>
        </w:rPr>
        <w:t>动物</w:t>
      </w:r>
      <w:r>
        <w:rPr>
          <w:rFonts w:hint="eastAsia" w:asciiTheme="minorEastAsia" w:hAnsiTheme="minorEastAsia"/>
          <w:sz w:val="24"/>
        </w:rPr>
        <w:t>科学</w:t>
      </w:r>
      <w:r>
        <w:rPr>
          <w:rFonts w:hint="eastAsia" w:asciiTheme="minorEastAsia" w:hAnsiTheme="minorEastAsia"/>
          <w:sz w:val="24"/>
          <w:lang w:eastAsia="zh-CN"/>
        </w:rPr>
        <w:t>、动物医学及生命科学</w:t>
      </w:r>
      <w:r>
        <w:rPr>
          <w:rFonts w:hint="eastAsia" w:asciiTheme="minorEastAsia" w:hAnsiTheme="minorEastAsia"/>
          <w:sz w:val="24"/>
        </w:rPr>
        <w:t>相关专业背景，</w:t>
      </w:r>
      <w:r>
        <w:rPr>
          <w:rFonts w:hint="eastAsia" w:asciiTheme="minorEastAsia" w:hAnsiTheme="minorEastAsia"/>
          <w:sz w:val="24"/>
          <w:lang w:eastAsia="zh-CN"/>
        </w:rPr>
        <w:t>本科</w:t>
      </w:r>
      <w:r>
        <w:rPr>
          <w:rFonts w:hint="eastAsia" w:asciiTheme="minorEastAsia" w:hAnsiTheme="minorEastAsia"/>
          <w:sz w:val="24"/>
        </w:rPr>
        <w:t>及以上学历，</w:t>
      </w:r>
      <w:r>
        <w:rPr>
          <w:rFonts w:hint="eastAsia" w:asciiTheme="minorEastAsia" w:hAnsiTheme="minorEastAsia"/>
          <w:sz w:val="24"/>
          <w:lang w:eastAsia="zh-CN"/>
        </w:rPr>
        <w:t>学</w:t>
      </w:r>
      <w:r>
        <w:rPr>
          <w:rFonts w:hint="eastAsia" w:asciiTheme="minorEastAsia" w:hAnsiTheme="minorEastAsia"/>
          <w:sz w:val="24"/>
        </w:rPr>
        <w:t>士及以上学位；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3.英语沟通能力强，英语六级以上水平，有外事管理经验或生物学背景者优先考虑；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4.有较强的文字写作能力及处理办公室事务的能力，熟练使用office、excel等办公软件和办公自动化设备。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四、应聘报名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1.提交材料：《动科动医学院公开招聘留学生与外事秘书报名表》（见附件二）；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2.报名方式：</w:t>
      </w:r>
      <w:r>
        <w:fldChar w:fldCharType="begin"/>
      </w:r>
      <w:r>
        <w:instrText xml:space="preserve"> HYPERLINK "mailto:请将报名材料发送至myoffice@mail.hzau.edu.cn" </w:instrText>
      </w:r>
      <w:r>
        <w:fldChar w:fldCharType="separate"/>
      </w:r>
      <w:r>
        <w:rPr>
          <w:rStyle w:val="7"/>
          <w:rFonts w:hint="default" w:asciiTheme="minorEastAsia" w:hAnsiTheme="minorEastAsia" w:eastAsiaTheme="minorEastAsia" w:cstheme="minorBidi"/>
          <w:sz w:val="24"/>
          <w:szCs w:val="24"/>
        </w:rPr>
        <w:t>请将报名材料发送至myoffice@mail.hzau.edu.cn</w:t>
      </w:r>
      <w:r>
        <w:rPr>
          <w:rStyle w:val="7"/>
          <w:rFonts w:hint="default" w:asciiTheme="minorEastAsia" w:hAnsiTheme="minorEastAsia" w:eastAsiaTheme="minorEastAsia" w:cstheme="minorBidi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</w:rPr>
        <w:t>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3.报名时间：2017年8月29日-9月</w:t>
      </w:r>
      <w:r>
        <w:rPr>
          <w:rFonts w:hint="default" w:asciiTheme="minorEastAsia" w:hAnsiTheme="minorEastAsia"/>
          <w:sz w:val="24"/>
          <w:lang w:val="en-US"/>
        </w:rPr>
        <w:t>7</w:t>
      </w:r>
      <w:r>
        <w:rPr>
          <w:rFonts w:hint="eastAsia" w:asciiTheme="minorEastAsia" w:hAnsiTheme="minorEastAsia"/>
          <w:sz w:val="24"/>
        </w:rPr>
        <w:t>日；</w:t>
      </w:r>
      <w:bookmarkStart w:id="0" w:name="_GoBack"/>
      <w:bookmarkEnd w:id="0"/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4.联系方式：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（1）联系人：常老师 027-87282091 ；15927180724；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（2）联系地址：湖北省武汉市洪山区狮子山街1号华中农业大学动科动医学院（动科楼A112室）；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5.特别提醒：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（1）报名者应对本人报名材料的真实性、完整性、准确性负责，如发现有弄虚作假行为，立即取消其报名资格，已签约的终止协议；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（2）本次招聘不收取任何费用。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五、招聘考核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学院将根据报名情况组织招聘考核，具体信息请留意华中农业大学动科动医学院网站通知公告栏信息（http://my.hzau.edu.cn/），并请保持个人手机畅通。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六、工作待遇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该岗位为编制外合同聘用制，工资待遇、日常管理参照学校科研助理相关政策和规定执行。</w:t>
      </w:r>
    </w:p>
    <w:p>
      <w:p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附件一：动物科学技术学院</w:t>
      </w:r>
      <w:r>
        <w:rPr>
          <w:rFonts w:hint="eastAsia" w:asciiTheme="minorEastAsia" w:hAnsi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/>
          <w:sz w:val="24"/>
        </w:rPr>
        <w:t>动物医学院留学生与外事秘书岗位职责</w:t>
      </w:r>
    </w:p>
    <w:p>
      <w:p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附件二：动物科学技术学院</w:t>
      </w:r>
      <w:r>
        <w:rPr>
          <w:rFonts w:hint="eastAsia" w:asciiTheme="minorEastAsia" w:hAnsi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/>
          <w:sz w:val="24"/>
        </w:rPr>
        <w:t>动物医学院公开招聘学院留学生与外事秘书报名表</w:t>
      </w:r>
    </w:p>
    <w:p>
      <w:pPr>
        <w:spacing w:line="500" w:lineRule="exact"/>
        <w:rPr>
          <w:rFonts w:asciiTheme="minorEastAsia" w:hAnsiTheme="minorEastAsia"/>
          <w:sz w:val="24"/>
        </w:rPr>
      </w:pPr>
    </w:p>
    <w:p>
      <w:pPr>
        <w:spacing w:line="500" w:lineRule="exact"/>
        <w:rPr>
          <w:rFonts w:asciiTheme="minorEastAsia" w:hAnsiTheme="minorEastAsia"/>
          <w:sz w:val="24"/>
        </w:rPr>
      </w:pPr>
    </w:p>
    <w:p>
      <w:pPr>
        <w:spacing w:line="500" w:lineRule="exact"/>
        <w:ind w:right="960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                                          华中农业大学</w:t>
      </w:r>
    </w:p>
    <w:p>
      <w:pPr>
        <w:spacing w:line="500" w:lineRule="exact"/>
        <w:ind w:firstLine="3360" w:firstLineChars="140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动物科学技术学院  动物医学院</w:t>
      </w:r>
    </w:p>
    <w:p>
      <w:pPr>
        <w:spacing w:line="500" w:lineRule="exact"/>
        <w:ind w:right="960" w:firstLine="4680" w:firstLineChars="195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2017年8月</w:t>
      </w:r>
      <w:r>
        <w:rPr>
          <w:rFonts w:hint="eastAsia" w:asciiTheme="minorEastAsia" w:hAnsi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</w:rPr>
        <w:t>日</w:t>
      </w: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spacing w:line="50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附件一：动物科学技术学院-动物医学院留学生与外事秘书岗位职责：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1.负责全院留学生教务工作；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2.负责全院留学生日常管理服务工作；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3.负责全院因公出访人员出访的报批和签证办理工作；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4.负责学院的国际交流与合作工作；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5.负责对外合作办学洽谈的联系、合同的翻译整理，保管执行等；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6.负责协助全院师生因私出国留学办证的咨询；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7.起草本岗的工作计划、总结和相关文件；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8.落实主管部门和领导交办的其他工作。</w: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spacing w:line="40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附件二：</w:t>
      </w:r>
    </w:p>
    <w:p>
      <w:pPr>
        <w:spacing w:line="40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动物科学技术学院-动物医学院公开招聘学院留学生与外事秘书报名表</w:t>
      </w:r>
    </w:p>
    <w:tbl>
      <w:tblPr>
        <w:tblStyle w:val="8"/>
        <w:tblpPr w:leftFromText="180" w:rightFromText="180" w:vertAnchor="text" w:horzAnchor="page" w:tblpXSpec="center" w:tblpY="73"/>
        <w:tblOverlap w:val="never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82"/>
        <w:gridCol w:w="724"/>
        <w:gridCol w:w="1036"/>
        <w:gridCol w:w="807"/>
        <w:gridCol w:w="170"/>
        <w:gridCol w:w="566"/>
        <w:gridCol w:w="89"/>
        <w:gridCol w:w="1159"/>
        <w:gridCol w:w="1255"/>
        <w:gridCol w:w="58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性别</w:t>
            </w:r>
          </w:p>
        </w:tc>
        <w:tc>
          <w:tcPr>
            <w:tcW w:w="1036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民族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出生年月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（请插入电子版）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籍贯</w:t>
            </w:r>
          </w:p>
        </w:tc>
        <w:tc>
          <w:tcPr>
            <w:tcW w:w="274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婚否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政治面貌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手机：</w:t>
            </w:r>
          </w:p>
        </w:tc>
        <w:tc>
          <w:tcPr>
            <w:tcW w:w="2579" w:type="dxa"/>
            <w:gridSpan w:val="4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邮箱：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英语水平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文体特长：                                     </w:t>
            </w:r>
          </w:p>
        </w:tc>
        <w:tc>
          <w:tcPr>
            <w:tcW w:w="5082" w:type="dxa"/>
            <w:gridSpan w:val="7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在校期间担任学生干部情况：</w:t>
            </w: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本科毕业学校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研究生毕业学校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tbl>
      <w:tblPr>
        <w:tblStyle w:val="8"/>
        <w:tblW w:w="984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28"/>
        <w:gridCol w:w="853"/>
        <w:gridCol w:w="682"/>
        <w:gridCol w:w="1074"/>
        <w:gridCol w:w="583"/>
        <w:gridCol w:w="248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5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主要家庭成员及社会关系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称谓</w:t>
            </w: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年龄</w:t>
            </w: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5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5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学习单位</w:t>
            </w: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学习专业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获得学位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从事的工作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奖惩   情况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专业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特长</w:t>
            </w:r>
          </w:p>
        </w:tc>
        <w:tc>
          <w:tcPr>
            <w:tcW w:w="8595" w:type="dxa"/>
            <w:gridSpan w:val="7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</w:tbl>
    <w:p>
      <w:pPr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  本人签名：                填表日期：</w:t>
      </w:r>
    </w:p>
    <w:sectPr>
      <w:pgSz w:w="11906" w:h="16838"/>
      <w:pgMar w:top="680" w:right="1576" w:bottom="45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EFC0DED"/>
    <w:rsid w:val="00233F1C"/>
    <w:rsid w:val="00360B98"/>
    <w:rsid w:val="003F3280"/>
    <w:rsid w:val="004E602F"/>
    <w:rsid w:val="0059547D"/>
    <w:rsid w:val="005A72A6"/>
    <w:rsid w:val="008854DA"/>
    <w:rsid w:val="008B58E8"/>
    <w:rsid w:val="009E2A61"/>
    <w:rsid w:val="009E3BCF"/>
    <w:rsid w:val="00A2670F"/>
    <w:rsid w:val="00A40217"/>
    <w:rsid w:val="00BC0886"/>
    <w:rsid w:val="00CF3892"/>
    <w:rsid w:val="00D0238D"/>
    <w:rsid w:val="00D52DB3"/>
    <w:rsid w:val="00DE67FD"/>
    <w:rsid w:val="00E33661"/>
    <w:rsid w:val="0B114BA8"/>
    <w:rsid w:val="0ED17A30"/>
    <w:rsid w:val="17514674"/>
    <w:rsid w:val="18D917A1"/>
    <w:rsid w:val="24135662"/>
    <w:rsid w:val="3D5E41F2"/>
    <w:rsid w:val="3F180DF6"/>
    <w:rsid w:val="47F668C3"/>
    <w:rsid w:val="4BB36FFF"/>
    <w:rsid w:val="4D470F8D"/>
    <w:rsid w:val="4EFC0DED"/>
    <w:rsid w:val="6732504F"/>
    <w:rsid w:val="733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1252</Characters>
  <Lines>10</Lines>
  <Paragraphs>2</Paragraphs>
  <ScaleCrop>false</ScaleCrop>
  <LinksUpToDate>false</LinksUpToDate>
  <CharactersWithSpaces>1469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2017-08-02T12:01:00Z</dcterms:created>
  <dc:creator>程会君</dc:creator>
  <cp:lastModifiedBy>动科院书记</cp:lastModifiedBy>
  <dcterms:modified xsi:type="dcterms:W3CDTF">2017-08-29T02:55:34Z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